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4D7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shd w:val="clear" w:color="auto" w:fill="FFFFFF"/>
        </w:rPr>
        <w:t>重庆白沙建设有限公司公开招聘工作人员简章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5"/>
        <w:textAlignment w:val="auto"/>
        <w:rPr>
          <w:rFonts w:ascii="Arial" w:hAnsi="Arial" w:eastAsia="宋体" w:cs="Arial"/>
          <w:b/>
          <w:color w:val="004D70"/>
          <w:sz w:val="36"/>
          <w:szCs w:val="36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5"/>
        <w:textAlignment w:val="auto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为补充紧缺人才，进一步优化公司人力资源结构，根据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工作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需要，重庆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白沙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建设有限公司面向社会公开招聘工作人员，具体如下。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 xml:space="preserve">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5"/>
        <w:textAlignment w:val="auto"/>
        <w:rPr>
          <w:rFonts w:ascii="微软雅黑" w:hAnsi="微软雅黑" w:eastAsia="方正黑体_GBK" w:cs="微软雅黑"/>
          <w:color w:val="333333"/>
          <w:sz w:val="18"/>
          <w:szCs w:val="18"/>
        </w:rPr>
      </w:pPr>
      <w:r>
        <w:rPr>
          <w:rFonts w:ascii="方正黑体_GBK" w:hAnsi="方正黑体_GBK" w:eastAsia="方正黑体_GBK" w:cs="方正黑体_GBK"/>
          <w:color w:val="333333"/>
          <w:sz w:val="31"/>
          <w:szCs w:val="31"/>
          <w:shd w:val="clear" w:color="auto" w:fill="FFFFFF"/>
        </w:rPr>
        <w:t>一、招</w:t>
      </w:r>
      <w:r>
        <w:rPr>
          <w:rFonts w:hint="eastAsia" w:ascii="方正黑体_GBK" w:hAnsi="方正黑体_GBK" w:eastAsia="方正黑体_GBK" w:cs="方正黑体_GBK"/>
          <w:color w:val="333333"/>
          <w:sz w:val="31"/>
          <w:szCs w:val="31"/>
          <w:shd w:val="clear" w:color="auto" w:fill="FFFFFF"/>
        </w:rPr>
        <w:t>聘</w:t>
      </w:r>
      <w:r>
        <w:rPr>
          <w:rFonts w:ascii="方正黑体_GBK" w:hAnsi="方正黑体_GBK" w:eastAsia="方正黑体_GBK" w:cs="方正黑体_GBK"/>
          <w:color w:val="333333"/>
          <w:sz w:val="31"/>
          <w:szCs w:val="31"/>
          <w:shd w:val="clear" w:color="auto" w:fill="FFFFFF"/>
        </w:rPr>
        <w:t>名额</w:t>
      </w:r>
      <w:r>
        <w:rPr>
          <w:rFonts w:hint="eastAsia" w:ascii="方正黑体_GBK" w:hAnsi="方正黑体_GBK" w:eastAsia="方正黑体_GBK" w:cs="方正黑体_GBK"/>
          <w:color w:val="333333"/>
          <w:sz w:val="31"/>
          <w:szCs w:val="31"/>
          <w:shd w:val="clear" w:color="auto" w:fill="FFFFFF"/>
        </w:rPr>
        <w:t>及条件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5"/>
        <w:textAlignment w:val="auto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本次招聘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eastAsia="zh-CN"/>
        </w:rPr>
        <w:t>总工程师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  <w:t>1名、工程部技术人员1名、财务会计1名。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岗位设置、要求等详见附件。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5"/>
        <w:textAlignment w:val="auto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方正黑体_GBK" w:hAnsi="方正黑体_GBK" w:eastAsia="方正黑体_GBK" w:cs="方正黑体_GBK"/>
          <w:color w:val="333333"/>
          <w:sz w:val="31"/>
          <w:szCs w:val="31"/>
          <w:shd w:val="clear" w:color="auto" w:fill="FFFFFF"/>
        </w:rPr>
        <w:t>二、招聘程序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5"/>
        <w:jc w:val="both"/>
        <w:textAlignment w:val="auto"/>
        <w:rPr>
          <w:rFonts w:hint="eastAsia" w:ascii="微软雅黑" w:hAnsi="微软雅黑" w:eastAsia="方正仿宋_GBK" w:cs="微软雅黑"/>
          <w:color w:val="333333"/>
          <w:sz w:val="18"/>
          <w:szCs w:val="18"/>
          <w:lang w:eastAsia="zh-CN"/>
        </w:rPr>
      </w:pPr>
      <w:r>
        <w:rPr>
          <w:rFonts w:hint="eastAsia" w:ascii="方正楷体_GBK" w:hAnsi="方正楷体_GBK" w:eastAsia="方正楷体_GBK" w:cs="方正楷体_GBK"/>
          <w:color w:val="333333"/>
          <w:sz w:val="31"/>
          <w:szCs w:val="31"/>
          <w:shd w:val="clear" w:color="auto" w:fill="FFFFFF"/>
        </w:rPr>
        <w:t>（一）发布招聘公告及报名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  <w:t xml:space="preserve"> 11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日—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日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eastAsia="zh-CN"/>
        </w:rPr>
        <w:t>重庆白沙建设有限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公司通过网络、报纸等媒体渠道公开发布招聘公告。有意向报名的于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日18：00以前持本人身份证、学历学位证书、专业技术职称证书（原件备查，1份复印件）等资料到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eastAsia="zh-CN"/>
        </w:rPr>
        <w:t>重庆白沙建设有限公司</w:t>
      </w:r>
      <w:r>
        <w:rPr>
          <w:rFonts w:hint="eastAsia" w:ascii="方正仿宋_GBK" w:hAnsi="方正仿宋_GBK" w:eastAsia="方正仿宋_GBK" w:cs="方正仿宋_GBK"/>
          <w:color w:val="333333"/>
          <w:spacing w:val="-20"/>
          <w:sz w:val="31"/>
          <w:szCs w:val="31"/>
          <w:shd w:val="clear" w:color="auto" w:fill="FFFFFF"/>
        </w:rPr>
        <w:t>（2103办公室）填写报名登记表或网上</w:t>
      </w:r>
      <w:r>
        <w:rPr>
          <w:rFonts w:hint="eastAsia" w:ascii="方正仿宋_GBK" w:hAnsi="方正仿宋_GBK" w:eastAsia="方正仿宋_GBK" w:cs="方正仿宋_GBK"/>
          <w:color w:val="333333"/>
          <w:spacing w:val="-20"/>
          <w:sz w:val="31"/>
          <w:szCs w:val="31"/>
          <w:shd w:val="clear" w:color="auto" w:fill="FFFFFF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333333"/>
          <w:spacing w:val="-20"/>
          <w:sz w:val="31"/>
          <w:szCs w:val="31"/>
          <w:shd w:val="clear" w:color="auto" w:fill="FFFFFF"/>
        </w:rPr>
        <w:t>报名方式</w:t>
      </w:r>
      <w:r>
        <w:rPr>
          <w:rFonts w:hint="eastAsia" w:ascii="方正仿宋_GBK" w:hAnsi="方正仿宋_GBK" w:eastAsia="方正仿宋_GBK" w:cs="方正仿宋_GBK"/>
          <w:color w:val="333333"/>
          <w:spacing w:val="-20"/>
          <w:sz w:val="31"/>
          <w:szCs w:val="31"/>
          <w:shd w:val="clear" w:color="auto" w:fill="FFFFFF"/>
          <w:lang w:val="en-US" w:eastAsia="zh-CN"/>
        </w:rPr>
        <w:t>187023878@qq.com</w:t>
      </w:r>
      <w:r>
        <w:rPr>
          <w:rFonts w:hint="eastAsia" w:ascii="方正仿宋_GBK" w:hAnsi="方正仿宋_GBK" w:eastAsia="方正仿宋_GBK" w:cs="方正仿宋_GBK"/>
          <w:color w:val="333333"/>
          <w:spacing w:val="-20"/>
          <w:sz w:val="31"/>
          <w:szCs w:val="31"/>
          <w:shd w:val="clear" w:color="auto" w:fill="FFFFFF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确认报名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5"/>
        <w:textAlignment w:val="auto"/>
        <w:rPr>
          <w:rFonts w:hint="eastAsia" w:ascii="微软雅黑" w:hAnsi="微软雅黑" w:eastAsia="方正仿宋_GBK" w:cs="微软雅黑"/>
          <w:color w:val="333333"/>
          <w:sz w:val="18"/>
          <w:szCs w:val="18"/>
          <w:lang w:eastAsia="zh-CN"/>
        </w:rPr>
      </w:pPr>
      <w:r>
        <w:rPr>
          <w:rFonts w:hint="eastAsia" w:ascii="方正楷体_GBK" w:hAnsi="方正楷体_GBK" w:eastAsia="方正楷体_GBK" w:cs="方正楷体_GBK"/>
          <w:color w:val="333333"/>
          <w:sz w:val="31"/>
          <w:szCs w:val="31"/>
          <w:shd w:val="clear" w:color="auto" w:fill="FFFFFF"/>
        </w:rPr>
        <w:t>（二）资格审查</w:t>
      </w:r>
      <w:r>
        <w:rPr>
          <w:rFonts w:hint="eastAsia" w:ascii="方正楷体_GBK" w:hAnsi="方正楷体_GBK" w:eastAsia="方正楷体_GBK" w:cs="方正楷体_GBK"/>
          <w:color w:val="333333"/>
          <w:sz w:val="31"/>
          <w:szCs w:val="31"/>
          <w:shd w:val="clear" w:color="auto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由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eastAsia="zh-CN"/>
        </w:rPr>
        <w:t>重庆白沙建设有限公司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对应聘人员的专业、学历、工作经历等进行资格审查，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eastAsia="zh-CN"/>
        </w:rPr>
        <w:t>对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符合岗位要求者予以报名登记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5"/>
        <w:textAlignment w:val="auto"/>
        <w:rPr>
          <w:rFonts w:hint="eastAsia" w:ascii="微软雅黑" w:hAnsi="微软雅黑" w:eastAsia="方正仿宋_GBK" w:cs="微软雅黑"/>
          <w:color w:val="333333"/>
          <w:sz w:val="18"/>
          <w:szCs w:val="18"/>
          <w:lang w:eastAsia="zh-CN"/>
        </w:rPr>
      </w:pPr>
      <w:r>
        <w:rPr>
          <w:rFonts w:hint="eastAsia" w:ascii="方正楷体_GBK" w:hAnsi="方正楷体_GBK" w:eastAsia="方正楷体_GBK" w:cs="方正楷体_GBK"/>
          <w:color w:val="333333"/>
          <w:sz w:val="31"/>
          <w:szCs w:val="31"/>
          <w:shd w:val="clear" w:color="auto" w:fill="FFFFFF"/>
        </w:rPr>
        <w:t>（三）考试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采取先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eastAsia="zh-CN"/>
        </w:rPr>
        <w:t>笔试后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面试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eastAsia="zh-CN"/>
        </w:rPr>
        <w:t>的方式进行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，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eastAsia="zh-CN"/>
        </w:rPr>
        <w:t>笔试面试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各占50分，总分100分。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eastAsia="zh-CN"/>
        </w:rPr>
        <w:t>根据综合成绩，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同岗位应聘者录取总分最高者，未招聘到合适人员的岗位可空缺。考试具体时间、地点以电话通知为准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5"/>
        <w:textAlignment w:val="auto"/>
        <w:rPr>
          <w:rFonts w:hint="eastAsia" w:ascii="微软雅黑" w:hAnsi="微软雅黑" w:eastAsia="方正仿宋_GBK" w:cs="微软雅黑"/>
          <w:color w:val="333333"/>
          <w:sz w:val="18"/>
          <w:szCs w:val="18"/>
          <w:lang w:eastAsia="zh-CN"/>
        </w:rPr>
      </w:pPr>
      <w:r>
        <w:rPr>
          <w:rFonts w:hint="eastAsia" w:ascii="方正楷体_GBK" w:hAnsi="方正楷体_GBK" w:eastAsia="方正楷体_GBK" w:cs="方正楷体_GBK"/>
          <w:color w:val="333333"/>
          <w:sz w:val="31"/>
          <w:szCs w:val="31"/>
          <w:shd w:val="clear" w:color="auto" w:fill="FFFFFF"/>
        </w:rPr>
        <w:t>（四）体检</w:t>
      </w:r>
      <w:r>
        <w:rPr>
          <w:rFonts w:hint="eastAsia" w:ascii="方正楷体_GBK" w:hAnsi="方正楷体_GBK" w:eastAsia="方正楷体_GBK" w:cs="方正楷体_GBK"/>
          <w:color w:val="333333"/>
          <w:sz w:val="31"/>
          <w:szCs w:val="31"/>
          <w:shd w:val="clear" w:color="auto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面试合格者集中进行入职前健康体检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5"/>
        <w:textAlignment w:val="auto"/>
        <w:rPr>
          <w:rFonts w:hint="eastAsia" w:ascii="微软雅黑" w:hAnsi="微软雅黑" w:eastAsia="方正仿宋_GBK" w:cs="微软雅黑"/>
          <w:color w:val="333333"/>
          <w:sz w:val="18"/>
          <w:szCs w:val="18"/>
          <w:lang w:eastAsia="zh-CN"/>
        </w:rPr>
      </w:pPr>
      <w:r>
        <w:rPr>
          <w:rFonts w:hint="eastAsia" w:ascii="方正楷体_GBK" w:hAnsi="方正楷体_GBK" w:eastAsia="方正楷体_GBK" w:cs="方正楷体_GBK"/>
          <w:color w:val="333333"/>
          <w:sz w:val="31"/>
          <w:szCs w:val="31"/>
          <w:shd w:val="clear" w:color="auto" w:fill="FFFFFF"/>
        </w:rPr>
        <w:t>（五）考察</w:t>
      </w:r>
      <w:r>
        <w:rPr>
          <w:rFonts w:hint="eastAsia" w:ascii="方正楷体_GBK" w:hAnsi="方正楷体_GBK" w:eastAsia="方正楷体_GBK" w:cs="方正楷体_GBK"/>
          <w:color w:val="333333"/>
          <w:sz w:val="31"/>
          <w:szCs w:val="31"/>
          <w:shd w:val="clear" w:color="auto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由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eastAsia="zh-CN"/>
        </w:rPr>
        <w:t>重庆白沙建设有限公司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对体检合格人员的工作经历、社会关系、现实表现等进行综合考察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5"/>
        <w:textAlignment w:val="auto"/>
        <w:rPr>
          <w:rFonts w:hint="eastAsia" w:ascii="微软雅黑" w:hAnsi="微软雅黑" w:eastAsia="方正仿宋_GBK" w:cs="微软雅黑"/>
          <w:color w:val="333333"/>
          <w:sz w:val="18"/>
          <w:szCs w:val="18"/>
          <w:lang w:eastAsia="zh-CN"/>
        </w:rPr>
      </w:pPr>
      <w:r>
        <w:rPr>
          <w:rFonts w:hint="eastAsia" w:ascii="方正楷体_GBK" w:hAnsi="方正楷体_GBK" w:eastAsia="方正楷体_GBK" w:cs="方正楷体_GBK"/>
          <w:color w:val="333333"/>
          <w:sz w:val="31"/>
          <w:szCs w:val="31"/>
          <w:shd w:val="clear" w:color="auto" w:fill="FFFFFF"/>
        </w:rPr>
        <w:t>（六）公示</w:t>
      </w:r>
      <w:r>
        <w:rPr>
          <w:rFonts w:hint="eastAsia" w:ascii="方正楷体_GBK" w:hAnsi="方正楷体_GBK" w:eastAsia="方正楷体_GBK" w:cs="方正楷体_GBK"/>
          <w:color w:val="333333"/>
          <w:sz w:val="31"/>
          <w:szCs w:val="31"/>
          <w:shd w:val="clear" w:color="auto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对拟聘用人员进行公示，公示期为5个工作日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5"/>
        <w:textAlignment w:val="auto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方正楷体_GBK" w:hAnsi="方正楷体_GBK" w:eastAsia="方正楷体_GBK" w:cs="方正楷体_GBK"/>
          <w:color w:val="333333"/>
          <w:sz w:val="31"/>
          <w:szCs w:val="31"/>
          <w:shd w:val="clear" w:color="auto" w:fill="FFFFFF"/>
        </w:rPr>
        <w:t>（七）办理聘用手续</w:t>
      </w:r>
      <w:r>
        <w:rPr>
          <w:rFonts w:hint="eastAsia" w:ascii="方正楷体_GBK" w:hAnsi="方正楷体_GBK" w:eastAsia="方正楷体_GBK" w:cs="方正楷体_GBK"/>
          <w:color w:val="333333"/>
          <w:sz w:val="31"/>
          <w:szCs w:val="31"/>
          <w:shd w:val="clear" w:color="auto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  <w:t>本次招聘坚持公平、公正、公开的原则，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公示期满，对未发现问题或者反映问题不影响聘用的，经集体研究通过，办理相应聘用手续。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5"/>
        <w:textAlignment w:val="auto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方正黑体_GBK" w:hAnsi="方正黑体_GBK" w:eastAsia="方正黑体_GBK" w:cs="方正黑体_GBK"/>
          <w:color w:val="333333"/>
          <w:sz w:val="31"/>
          <w:szCs w:val="31"/>
          <w:shd w:val="clear" w:color="auto" w:fill="FFFFFF"/>
        </w:rPr>
        <w:t>三、其他事项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5"/>
        <w:textAlignment w:val="auto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（一）咨询电话：47338068，联系人：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eastAsia="zh-CN"/>
        </w:rPr>
        <w:t>陈玉婵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5"/>
        <w:textAlignment w:val="auto"/>
        <w:rPr>
          <w:rFonts w:hint="eastAsia" w:ascii="微软雅黑" w:hAnsi="微软雅黑" w:eastAsia="方正仿宋_GBK" w:cs="微软雅黑"/>
          <w:color w:val="333333"/>
          <w:sz w:val="18"/>
          <w:szCs w:val="18"/>
          <w:lang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（二）报名地址：重庆市江津区白沙工业园增光大道666号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5"/>
        <w:textAlignment w:val="auto"/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（三）本招聘简章以重庆白沙建设有限公司解释为准。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5"/>
        <w:textAlignment w:val="auto"/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重庆白沙建设有限公司招聘岗位一览表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  <w:t>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40" w:lineRule="auto"/>
        <w:ind w:left="0" w:right="0" w:firstLine="1550" w:firstLineChars="500"/>
        <w:jc w:val="both"/>
        <w:rPr>
          <w:rFonts w:hint="eastAsia" w:ascii="方正仿宋_GBK" w:hAnsi="方正仿宋_GBK" w:eastAsia="方正仿宋_GBK" w:cs="方正仿宋_GBK"/>
          <w:color w:val="333333"/>
          <w:kern w:val="0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1"/>
          <w:szCs w:val="31"/>
          <w:shd w:val="clear" w:color="auto" w:fill="FFFFFF"/>
          <w:lang w:val="en-US" w:eastAsia="zh-CN" w:bidi="ar-SA"/>
        </w:rPr>
        <w:t>2.重庆白沙建设有限公司报名登记表。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5"/>
        <w:textAlignment w:val="auto"/>
        <w:rPr>
          <w:rFonts w:hint="default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textAlignment w:val="auto"/>
        <w:rPr>
          <w:rFonts w:ascii="微软雅黑" w:hAnsi="微软雅黑" w:eastAsia="微软雅黑" w:cs="微软雅黑"/>
          <w:color w:val="333333"/>
          <w:sz w:val="18"/>
          <w:szCs w:val="18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textAlignment w:val="auto"/>
        <w:rPr>
          <w:rFonts w:ascii="微软雅黑" w:hAnsi="微软雅黑" w:eastAsia="微软雅黑" w:cs="微软雅黑"/>
          <w:color w:val="333333"/>
          <w:sz w:val="18"/>
          <w:szCs w:val="18"/>
        </w:rPr>
      </w:pPr>
    </w:p>
    <w:p>
      <w:pPr>
        <w:pStyle w:val="4"/>
        <w:widowControl/>
        <w:shd w:val="clear" w:color="auto" w:fill="FFFFFF"/>
        <w:spacing w:beforeAutospacing="0" w:afterAutospacing="0"/>
        <w:rPr>
          <w:rFonts w:ascii="微软雅黑" w:hAnsi="微软雅黑" w:eastAsia="微软雅黑" w:cs="微软雅黑"/>
          <w:color w:val="333333"/>
          <w:sz w:val="18"/>
          <w:szCs w:val="18"/>
        </w:rPr>
      </w:pPr>
    </w:p>
    <w:p>
      <w:pPr>
        <w:pStyle w:val="4"/>
        <w:widowControl/>
        <w:shd w:val="clear" w:color="auto" w:fill="FFFFFF"/>
        <w:spacing w:beforeAutospacing="0" w:afterAutospacing="0"/>
        <w:rPr>
          <w:rFonts w:ascii="微软雅黑" w:hAnsi="微软雅黑" w:eastAsia="微软雅黑" w:cs="微软雅黑"/>
          <w:color w:val="333333"/>
          <w:sz w:val="18"/>
          <w:szCs w:val="18"/>
        </w:rPr>
      </w:pPr>
    </w:p>
    <w:p>
      <w:pPr>
        <w:pStyle w:val="4"/>
        <w:widowControl/>
        <w:shd w:val="clear" w:color="auto" w:fill="FFFFFF"/>
        <w:spacing w:beforeAutospacing="0" w:afterAutospacing="0"/>
        <w:rPr>
          <w:rFonts w:ascii="微软雅黑" w:hAnsi="微软雅黑" w:eastAsia="微软雅黑" w:cs="微软雅黑"/>
          <w:color w:val="333333"/>
          <w:sz w:val="18"/>
          <w:szCs w:val="18"/>
        </w:rPr>
      </w:pPr>
    </w:p>
    <w:p>
      <w:pPr>
        <w:pStyle w:val="4"/>
        <w:widowControl/>
        <w:shd w:val="clear" w:color="auto" w:fill="FFFFFF"/>
        <w:spacing w:beforeAutospacing="0" w:afterAutospacing="0"/>
        <w:rPr>
          <w:rFonts w:ascii="微软雅黑" w:hAnsi="微软雅黑" w:eastAsia="微软雅黑" w:cs="微软雅黑"/>
          <w:color w:val="333333"/>
          <w:sz w:val="18"/>
          <w:szCs w:val="18"/>
        </w:rPr>
      </w:pPr>
    </w:p>
    <w:p>
      <w:pPr>
        <w:pStyle w:val="4"/>
        <w:widowControl/>
        <w:shd w:val="clear" w:color="auto" w:fill="FFFFFF"/>
        <w:spacing w:beforeAutospacing="0" w:afterAutospacing="0"/>
        <w:rPr>
          <w:rFonts w:ascii="微软雅黑" w:hAnsi="微软雅黑" w:eastAsia="微软雅黑" w:cs="微软雅黑"/>
          <w:color w:val="333333"/>
          <w:sz w:val="18"/>
          <w:szCs w:val="18"/>
        </w:rPr>
      </w:pPr>
    </w:p>
    <w:p>
      <w:pPr>
        <w:pStyle w:val="4"/>
        <w:widowControl/>
        <w:shd w:val="clear" w:color="auto" w:fill="FFFFFF"/>
        <w:spacing w:beforeAutospacing="0" w:afterAutospacing="0"/>
        <w:rPr>
          <w:rFonts w:ascii="微软雅黑" w:hAnsi="微软雅黑" w:eastAsia="微软雅黑" w:cs="微软雅黑"/>
          <w:color w:val="333333"/>
          <w:sz w:val="18"/>
          <w:szCs w:val="18"/>
        </w:rPr>
      </w:pPr>
    </w:p>
    <w:p>
      <w:pPr>
        <w:pStyle w:val="4"/>
        <w:widowControl/>
        <w:shd w:val="clear" w:color="auto" w:fill="FFFFFF"/>
        <w:spacing w:beforeAutospacing="0" w:afterAutospacing="0"/>
        <w:rPr>
          <w:rFonts w:ascii="微软雅黑" w:hAnsi="微软雅黑" w:eastAsia="微软雅黑" w:cs="微软雅黑"/>
          <w:color w:val="333333"/>
          <w:sz w:val="18"/>
          <w:szCs w:val="18"/>
        </w:rPr>
      </w:pPr>
    </w:p>
    <w:p>
      <w:pPr>
        <w:pStyle w:val="4"/>
        <w:widowControl/>
        <w:shd w:val="clear" w:color="auto" w:fill="FFFFFF"/>
        <w:spacing w:beforeAutospacing="0" w:afterAutospacing="0"/>
        <w:rPr>
          <w:rFonts w:ascii="微软雅黑" w:hAnsi="微软雅黑" w:eastAsia="微软雅黑" w:cs="微软雅黑"/>
          <w:color w:val="333333"/>
          <w:sz w:val="18"/>
          <w:szCs w:val="18"/>
        </w:rPr>
      </w:pPr>
    </w:p>
    <w:p>
      <w:pPr>
        <w:pStyle w:val="4"/>
        <w:widowControl/>
        <w:shd w:val="clear" w:color="auto" w:fill="FFFFFF"/>
        <w:spacing w:beforeAutospacing="0" w:afterAutospacing="0"/>
        <w:rPr>
          <w:rFonts w:ascii="微软雅黑" w:hAnsi="微软雅黑" w:eastAsia="微软雅黑" w:cs="微软雅黑"/>
          <w:color w:val="333333"/>
          <w:sz w:val="18"/>
          <w:szCs w:val="18"/>
        </w:rPr>
      </w:pPr>
    </w:p>
    <w:p>
      <w:pPr>
        <w:pStyle w:val="4"/>
        <w:widowControl/>
        <w:shd w:val="clear" w:color="auto" w:fill="FFFFFF"/>
        <w:spacing w:beforeAutospacing="0" w:afterAutospacing="0"/>
        <w:rPr>
          <w:rFonts w:ascii="微软雅黑" w:hAnsi="微软雅黑" w:eastAsia="微软雅黑" w:cs="微软雅黑"/>
          <w:color w:val="333333"/>
          <w:sz w:val="18"/>
          <w:szCs w:val="18"/>
        </w:rPr>
      </w:pPr>
    </w:p>
    <w:p>
      <w:pPr>
        <w:pStyle w:val="4"/>
        <w:widowControl/>
        <w:shd w:val="clear" w:color="auto" w:fill="FFFFFF"/>
        <w:spacing w:beforeAutospacing="0" w:afterAutospacing="0"/>
        <w:rPr>
          <w:rFonts w:ascii="微软雅黑" w:hAnsi="微软雅黑" w:eastAsia="微软雅黑" w:cs="微软雅黑"/>
          <w:color w:val="333333"/>
          <w:sz w:val="18"/>
          <w:szCs w:val="18"/>
        </w:rPr>
      </w:pPr>
    </w:p>
    <w:p>
      <w:pPr>
        <w:pStyle w:val="4"/>
        <w:widowControl/>
        <w:shd w:val="clear" w:color="auto" w:fill="FFFFFF"/>
        <w:spacing w:beforeAutospacing="0" w:afterAutospacing="0"/>
        <w:rPr>
          <w:rFonts w:ascii="微软雅黑" w:hAnsi="微软雅黑" w:eastAsia="微软雅黑" w:cs="微软雅黑"/>
          <w:color w:val="333333"/>
          <w:sz w:val="18"/>
          <w:szCs w:val="18"/>
        </w:rPr>
      </w:pPr>
    </w:p>
    <w:p>
      <w:pPr>
        <w:pStyle w:val="4"/>
        <w:widowControl/>
        <w:shd w:val="clear" w:color="auto" w:fill="FFFFFF"/>
        <w:spacing w:beforeAutospacing="0" w:afterAutospacing="0"/>
        <w:rPr>
          <w:rFonts w:ascii="微软雅黑" w:hAnsi="微软雅黑" w:eastAsia="微软雅黑" w:cs="微软雅黑"/>
          <w:color w:val="333333"/>
          <w:sz w:val="18"/>
          <w:szCs w:val="18"/>
        </w:rPr>
      </w:pPr>
    </w:p>
    <w:p>
      <w:pPr>
        <w:pStyle w:val="4"/>
        <w:widowControl/>
        <w:shd w:val="clear" w:color="auto" w:fill="FFFFFF"/>
        <w:spacing w:beforeAutospacing="0" w:afterAutospacing="0"/>
        <w:rPr>
          <w:rFonts w:ascii="微软雅黑" w:hAnsi="微软雅黑" w:eastAsia="微软雅黑" w:cs="微软雅黑"/>
          <w:color w:val="333333"/>
          <w:sz w:val="18"/>
          <w:szCs w:val="18"/>
        </w:rPr>
      </w:pPr>
    </w:p>
    <w:p>
      <w:pPr>
        <w:pStyle w:val="4"/>
        <w:widowControl/>
        <w:shd w:val="clear" w:color="auto" w:fill="FFFFFF"/>
        <w:spacing w:beforeAutospacing="0" w:afterAutospacing="0"/>
        <w:rPr>
          <w:rFonts w:ascii="微软雅黑" w:hAnsi="微软雅黑" w:eastAsia="微软雅黑" w:cs="微软雅黑"/>
          <w:color w:val="333333"/>
          <w:sz w:val="18"/>
          <w:szCs w:val="18"/>
        </w:rPr>
      </w:pPr>
    </w:p>
    <w:p>
      <w:pPr>
        <w:pStyle w:val="4"/>
        <w:widowControl/>
        <w:shd w:val="clear" w:color="auto" w:fill="FFFFFF"/>
        <w:spacing w:beforeAutospacing="0" w:afterAutospacing="0"/>
        <w:rPr>
          <w:rFonts w:hint="eastAsia" w:ascii="方正黑体_GBK" w:hAnsi="方正黑体_GBK" w:eastAsia="方正黑体_GBK" w:cs="方正黑体_GBK"/>
          <w:color w:val="333333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方正小标宋_GBK" w:hAnsi="方正小标宋_GBK" w:eastAsia="方正小标宋_GBK" w:cs="方正小标宋_GBK"/>
          <w:color w:val="333333"/>
          <w:sz w:val="31"/>
          <w:szCs w:val="31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31"/>
          <w:szCs w:val="31"/>
          <w:shd w:val="clear" w:color="auto" w:fill="FFFFFF"/>
        </w:rPr>
        <w:t>重庆白沙建设有限公司招聘岗位一览表</w:t>
      </w:r>
    </w:p>
    <w:tbl>
      <w:tblPr>
        <w:tblStyle w:val="6"/>
        <w:tblpPr w:leftFromText="180" w:rightFromText="180" w:vertAnchor="text" w:horzAnchor="page" w:tblpX="722" w:tblpY="321"/>
        <w:tblOverlap w:val="never"/>
        <w:tblW w:w="10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43"/>
        <w:gridCol w:w="735"/>
        <w:gridCol w:w="735"/>
        <w:gridCol w:w="1050"/>
        <w:gridCol w:w="1215"/>
        <w:gridCol w:w="735"/>
        <w:gridCol w:w="1185"/>
        <w:gridCol w:w="1980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ascii="方正黑体_GBK" w:hAnsi="方正黑体_GBK" w:eastAsia="方正黑体_GBK" w:cs="方正黑体_GBK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4"/>
                <w:shd w:val="clear" w:color="auto" w:fill="FFFFFF"/>
              </w:rPr>
              <w:t>序号</w:t>
            </w:r>
          </w:p>
        </w:tc>
        <w:tc>
          <w:tcPr>
            <w:tcW w:w="743" w:type="dxa"/>
            <w:vAlign w:val="center"/>
          </w:tcPr>
          <w:p>
            <w:pPr>
              <w:jc w:val="both"/>
              <w:rPr>
                <w:rFonts w:ascii="方正黑体_GBK" w:hAnsi="方正黑体_GBK" w:eastAsia="方正黑体_GBK" w:cs="方正黑体_GBK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4"/>
                <w:shd w:val="clear" w:color="auto" w:fill="FFFFFF"/>
              </w:rPr>
              <w:t>岗位</w:t>
            </w:r>
          </w:p>
        </w:tc>
        <w:tc>
          <w:tcPr>
            <w:tcW w:w="735" w:type="dxa"/>
            <w:vAlign w:val="center"/>
          </w:tcPr>
          <w:p>
            <w:pPr>
              <w:jc w:val="both"/>
              <w:rPr>
                <w:rFonts w:ascii="方正黑体_GBK" w:hAnsi="方正黑体_GBK" w:eastAsia="方正黑体_GBK" w:cs="方正黑体_GBK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4"/>
                <w:shd w:val="clear" w:color="auto" w:fill="FFFFFF"/>
              </w:rPr>
              <w:t>名额</w:t>
            </w:r>
          </w:p>
        </w:tc>
        <w:tc>
          <w:tcPr>
            <w:tcW w:w="735" w:type="dxa"/>
            <w:vAlign w:val="center"/>
          </w:tcPr>
          <w:p>
            <w:pPr>
              <w:jc w:val="both"/>
              <w:rPr>
                <w:rFonts w:ascii="方正黑体_GBK" w:hAnsi="方正黑体_GBK" w:eastAsia="方正黑体_GBK" w:cs="方正黑体_GBK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4"/>
                <w:shd w:val="clear" w:color="auto" w:fill="FFFFFF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ascii="方正黑体_GBK" w:hAnsi="方正黑体_GBK" w:eastAsia="方正黑体_GBK" w:cs="方正黑体_GBK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4"/>
                <w:shd w:val="clear" w:color="auto" w:fill="FFFFFF"/>
              </w:rPr>
              <w:t>专业</w:t>
            </w:r>
          </w:p>
        </w:tc>
        <w:tc>
          <w:tcPr>
            <w:tcW w:w="1215" w:type="dxa"/>
            <w:vAlign w:val="center"/>
          </w:tcPr>
          <w:p>
            <w:pPr>
              <w:jc w:val="both"/>
              <w:rPr>
                <w:rFonts w:ascii="方正黑体_GBK" w:hAnsi="方正黑体_GBK" w:eastAsia="方正黑体_GBK" w:cs="方正黑体_GBK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4"/>
                <w:shd w:val="clear" w:color="auto" w:fill="FFFFFF"/>
              </w:rPr>
              <w:t>学历学位</w:t>
            </w:r>
          </w:p>
        </w:tc>
        <w:tc>
          <w:tcPr>
            <w:tcW w:w="735" w:type="dxa"/>
            <w:vAlign w:val="center"/>
          </w:tcPr>
          <w:p>
            <w:pPr>
              <w:jc w:val="both"/>
              <w:rPr>
                <w:rFonts w:ascii="方正黑体_GBK" w:hAnsi="方正黑体_GBK" w:eastAsia="方正黑体_GBK" w:cs="方正黑体_GBK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4"/>
                <w:shd w:val="clear" w:color="auto" w:fill="FFFFFF"/>
              </w:rPr>
              <w:t>年龄</w:t>
            </w: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ascii="方正黑体_GBK" w:hAnsi="方正黑体_GBK" w:eastAsia="方正黑体_GBK" w:cs="方正黑体_GBK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4"/>
                <w:shd w:val="clear" w:color="auto" w:fill="FFFFFF"/>
              </w:rPr>
              <w:t>岗位描述</w:t>
            </w:r>
          </w:p>
        </w:tc>
        <w:tc>
          <w:tcPr>
            <w:tcW w:w="1980" w:type="dxa"/>
            <w:vAlign w:val="center"/>
          </w:tcPr>
          <w:p>
            <w:pPr>
              <w:ind w:firstLine="240" w:firstLineChars="100"/>
              <w:jc w:val="both"/>
              <w:rPr>
                <w:sz w:val="24"/>
              </w:rPr>
            </w:pPr>
            <w:r>
              <w:rPr>
                <w:rFonts w:ascii="方正黑体_GBK" w:hAnsi="方正黑体_GBK" w:eastAsia="方正黑体_GBK" w:cs="方正黑体_GBK"/>
                <w:color w:val="333333"/>
                <w:sz w:val="24"/>
                <w:shd w:val="clear" w:color="auto" w:fill="FFFFFF"/>
              </w:rPr>
              <w:t>要</w:t>
            </w:r>
            <w:r>
              <w:rPr>
                <w:rFonts w:hint="eastAsia" w:ascii="方正黑体_GBK" w:hAnsi="方正黑体_GBK" w:eastAsia="方正黑体_GBK" w:cs="方正黑体_GBK"/>
                <w:color w:val="333333"/>
                <w:sz w:val="24"/>
                <w:shd w:val="clear" w:color="auto" w:fill="FFFFFF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color w:val="333333"/>
                <w:sz w:val="24"/>
                <w:shd w:val="clear" w:color="auto" w:fill="FFFFFF"/>
              </w:rPr>
              <w:t>求</w:t>
            </w:r>
          </w:p>
        </w:tc>
        <w:tc>
          <w:tcPr>
            <w:tcW w:w="1567" w:type="dxa"/>
            <w:vAlign w:val="center"/>
          </w:tcPr>
          <w:p>
            <w:pPr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4"/>
                <w:shd w:val="clear" w:color="auto" w:fill="FFFFFF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both"/>
              <w:textAlignment w:val="auto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总工程师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</w:pPr>
            <w:r>
              <w:rPr>
                <w:rFonts w:hint="eastAsia"/>
              </w:rPr>
              <w:t>1名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</w:pPr>
            <w:r>
              <w:rPr>
                <w:rFonts w:hint="eastAsia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建筑工程、</w:t>
            </w:r>
            <w:r>
              <w:rPr>
                <w:rFonts w:hint="eastAsia"/>
                <w:szCs w:val="21"/>
              </w:rPr>
              <w:t>土木工程</w:t>
            </w:r>
            <w:r>
              <w:rPr>
                <w:rFonts w:hint="eastAsia"/>
                <w:szCs w:val="21"/>
                <w:lang w:eastAsia="zh-CN"/>
              </w:rPr>
              <w:t>、道路与</w:t>
            </w:r>
            <w:r>
              <w:rPr>
                <w:rFonts w:hint="eastAsia"/>
                <w:szCs w:val="21"/>
              </w:rPr>
              <w:fldChar w:fldCharType="begin"/>
            </w:r>
            <w:r>
              <w:rPr>
                <w:rFonts w:hint="eastAsia"/>
                <w:szCs w:val="21"/>
              </w:rPr>
              <w:instrText xml:space="preserve"> HYPERLINK "http://www.so.com/s?q=%E6%A1%A5%E6%A2%81%E5%B7%A5%E7%A8%8B&amp;ie=utf-8&amp;src=internal_wenda_recommend_textn" \t "https://wenda.so.com/q/_blank" </w:instrText>
            </w:r>
            <w:r>
              <w:rPr>
                <w:rFonts w:hint="eastAsia"/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t>桥梁工程</w:t>
            </w:r>
            <w:r>
              <w:rPr>
                <w:rFonts w:hint="eastAsia"/>
                <w:szCs w:val="21"/>
              </w:rPr>
              <w:fldChar w:fldCharType="end"/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fldChar w:fldCharType="begin"/>
            </w:r>
            <w:r>
              <w:rPr>
                <w:rFonts w:hint="eastAsia"/>
                <w:szCs w:val="21"/>
              </w:rPr>
              <w:instrText xml:space="preserve"> HYPERLINK "http://www.so.com/s?q=%E5%B7%A5%E4%B8%9A&amp;ie=utf-8&amp;src=internal_wenda_recommend_textn" \t "https://wenda.so.com/q/_blank" </w:instrText>
            </w:r>
            <w:r>
              <w:rPr>
                <w:rFonts w:hint="eastAsia"/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t>工业</w:t>
            </w:r>
            <w:r>
              <w:rPr>
                <w:rFonts w:hint="eastAsia"/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与</w:t>
            </w:r>
            <w:r>
              <w:rPr>
                <w:rFonts w:hint="eastAsia"/>
                <w:szCs w:val="21"/>
              </w:rPr>
              <w:fldChar w:fldCharType="begin"/>
            </w:r>
            <w:r>
              <w:rPr>
                <w:rFonts w:hint="eastAsia"/>
                <w:szCs w:val="21"/>
              </w:rPr>
              <w:instrText xml:space="preserve"> HYPERLINK "http://www.so.com/s?q=%E6%B0%91%E7%94%A8%E5%BB%BA%E7%AD%91%E5%B7%A5%E7%A8%8B&amp;ie=utf-8&amp;src=internal_wenda_recommend_textn" \t "https://wenda.so.com/q/_blank" </w:instrText>
            </w:r>
            <w:r>
              <w:rPr>
                <w:rFonts w:hint="eastAsia"/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t>民用建筑工程</w:t>
            </w:r>
            <w:r>
              <w:rPr>
                <w:rFonts w:hint="eastAsia"/>
                <w:szCs w:val="21"/>
              </w:rPr>
              <w:fldChar w:fldCharType="end"/>
            </w:r>
            <w:r>
              <w:rPr>
                <w:rFonts w:hint="eastAsia"/>
                <w:szCs w:val="21"/>
                <w:lang w:eastAsia="zh-CN"/>
              </w:rPr>
              <w:t>类等专业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</w:pPr>
            <w:r>
              <w:rPr>
                <w:rFonts w:hint="eastAsia"/>
                <w:szCs w:val="21"/>
              </w:rPr>
              <w:t>大学</w:t>
            </w:r>
            <w:r>
              <w:rPr>
                <w:rFonts w:hint="eastAsia"/>
                <w:szCs w:val="21"/>
                <w:lang w:eastAsia="zh-CN"/>
              </w:rPr>
              <w:t>专</w:t>
            </w:r>
            <w:r>
              <w:rPr>
                <w:rFonts w:hint="eastAsia"/>
                <w:szCs w:val="21"/>
              </w:rPr>
              <w:t>科及以上学历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</w:pPr>
            <w:r>
              <w:rPr>
                <w:rFonts w:hint="eastAsia"/>
                <w:szCs w:val="21"/>
                <w:lang w:val="en-US" w:eastAsia="zh-CN"/>
              </w:rPr>
              <w:t>50</w:t>
            </w:r>
            <w:r>
              <w:rPr>
                <w:rFonts w:hint="eastAsia"/>
                <w:szCs w:val="21"/>
              </w:rPr>
              <w:t>周岁以下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lang w:eastAsia="zh-CN"/>
              </w:rPr>
              <w:t>负责工程建设前期手续招投标、技术交底、技术控制（含处理施工中的技术难题）、结算审核</w:t>
            </w:r>
            <w:r>
              <w:rPr>
                <w:rFonts w:hint="eastAsia"/>
                <w:lang w:val="en-US" w:eastAsia="zh-CN"/>
              </w:rPr>
              <w:t xml:space="preserve"> 等工作。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1.具有高级工程师及以上职称，并具有连续10年以上工程建设</w:t>
            </w:r>
            <w:r>
              <w:rPr>
                <w:rFonts w:hint="eastAsia"/>
                <w:lang w:eastAsia="zh-CN"/>
              </w:rPr>
              <w:t>工作经验</w:t>
            </w:r>
            <w:r>
              <w:rPr>
                <w:rFonts w:hint="eastAsia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  <w:lang w:eastAsia="zh-CN"/>
              </w:rPr>
              <w:t>全过程担任过</w:t>
            </w:r>
            <w:r>
              <w:rPr>
                <w:rFonts w:hint="eastAsia"/>
                <w:lang w:val="en-US" w:eastAsia="zh-CN"/>
              </w:rPr>
              <w:t>2个以上投资3000万元以上建设工程项目经理或技术负责人。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年薪</w:t>
            </w:r>
            <w:r>
              <w:rPr>
                <w:rFonts w:hint="eastAsia"/>
                <w:lang w:val="en-US" w:eastAsia="zh-CN"/>
              </w:rPr>
              <w:t>16万元</w:t>
            </w:r>
            <w:r>
              <w:rPr>
                <w:rFonts w:hint="eastAsia"/>
                <w:lang w:eastAsia="zh-CN"/>
              </w:rPr>
              <w:t>（特别优秀者薪资可面议）。试用期半年，试用期满通过考核后</w:t>
            </w:r>
            <w:r>
              <w:rPr>
                <w:rFonts w:hint="eastAsia"/>
              </w:rPr>
              <w:t>签订劳动合同，</w:t>
            </w:r>
            <w:r>
              <w:rPr>
                <w:rFonts w:hint="eastAsia"/>
                <w:lang w:eastAsia="zh-CN"/>
              </w:rPr>
              <w:t>购买</w:t>
            </w:r>
            <w:r>
              <w:rPr>
                <w:rFonts w:hint="eastAsia"/>
              </w:rPr>
              <w:t>五险一金，享受国家法定假期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工程部技术人员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建筑工程、</w:t>
            </w:r>
            <w:r>
              <w:rPr>
                <w:rFonts w:hint="eastAsia"/>
                <w:szCs w:val="21"/>
              </w:rPr>
              <w:t>土木工程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fldChar w:fldCharType="begin"/>
            </w:r>
            <w:r>
              <w:rPr>
                <w:rFonts w:hint="eastAsia"/>
                <w:szCs w:val="21"/>
              </w:rPr>
              <w:instrText xml:space="preserve"> HYPERLINK "http://www.so.com/s?q=%E5%B7%A5%E4%B8%9A&amp;ie=utf-8&amp;src=internal_wenda_recommend_textn" \t "https://wenda.so.com/q/_blank" </w:instrText>
            </w:r>
            <w:r>
              <w:rPr>
                <w:rFonts w:hint="eastAsia"/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t>工业</w:t>
            </w:r>
            <w:r>
              <w:rPr>
                <w:rFonts w:hint="eastAsia"/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与</w:t>
            </w:r>
            <w:r>
              <w:rPr>
                <w:rFonts w:hint="eastAsia"/>
                <w:szCs w:val="21"/>
              </w:rPr>
              <w:fldChar w:fldCharType="begin"/>
            </w:r>
            <w:r>
              <w:rPr>
                <w:rFonts w:hint="eastAsia"/>
                <w:szCs w:val="21"/>
              </w:rPr>
              <w:instrText xml:space="preserve"> HYPERLINK "http://www.so.com/s?q=%E6%B0%91%E7%94%A8%E5%BB%BA%E7%AD%91%E5%B7%A5%E7%A8%8B&amp;ie=utf-8&amp;src=internal_wenda_recommend_textn" \t "https://wenda.so.com/q/_blank" </w:instrText>
            </w:r>
            <w:r>
              <w:rPr>
                <w:rFonts w:hint="eastAsia"/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t>民用建筑工程</w:t>
            </w:r>
            <w:r>
              <w:rPr>
                <w:rFonts w:hint="eastAsia"/>
                <w:szCs w:val="21"/>
              </w:rPr>
              <w:fldChar w:fldCharType="end"/>
            </w:r>
            <w:r>
              <w:rPr>
                <w:rFonts w:hint="eastAsia"/>
                <w:szCs w:val="21"/>
                <w:lang w:eastAsia="zh-CN"/>
              </w:rPr>
              <w:t>类相关专业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大学</w:t>
            </w:r>
            <w:r>
              <w:rPr>
                <w:rFonts w:hint="eastAsia"/>
                <w:szCs w:val="21"/>
                <w:lang w:eastAsia="zh-CN"/>
              </w:rPr>
              <w:t>专</w:t>
            </w:r>
            <w:r>
              <w:rPr>
                <w:rFonts w:hint="eastAsia"/>
                <w:szCs w:val="21"/>
              </w:rPr>
              <w:t>科及以上学历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45周岁以下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负责工程项目建设、质量安全监督等工作。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具有工程师及以上职称，并具有</w:t>
            </w:r>
            <w:r>
              <w:rPr>
                <w:rFonts w:hint="eastAsia"/>
                <w:lang w:val="en-US" w:eastAsia="zh-CN"/>
              </w:rPr>
              <w:t>连续3年以上建筑工程管理</w:t>
            </w:r>
            <w:r>
              <w:rPr>
                <w:rFonts w:hint="eastAsia"/>
                <w:lang w:eastAsia="zh-CN"/>
              </w:rPr>
              <w:t>相关工作经验。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独立担任过项目经理或技术负责人。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lang w:eastAsia="zh-CN"/>
              </w:rPr>
              <w:t>能熟练掌握</w:t>
            </w:r>
            <w:r>
              <w:rPr>
                <w:rFonts w:hint="eastAsia"/>
                <w:lang w:val="en-US" w:eastAsia="zh-CN"/>
              </w:rPr>
              <w:t>CAD等绘图软件及水准仪、全站仪等仪器，4.能</w:t>
            </w:r>
            <w:r>
              <w:rPr>
                <w:rFonts w:hint="eastAsia"/>
                <w:lang w:eastAsia="zh-CN"/>
              </w:rPr>
              <w:t>熟练解决施工过程中出现的问题。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试用期</w:t>
            </w:r>
            <w:r>
              <w:rPr>
                <w:rFonts w:hint="eastAsia"/>
              </w:rPr>
              <w:t>月工资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000元</w:t>
            </w:r>
            <w:r>
              <w:rPr>
                <w:rFonts w:hint="eastAsia"/>
                <w:lang w:eastAsia="zh-CN"/>
              </w:rPr>
              <w:t>，试用期</w:t>
            </w:r>
            <w:r>
              <w:rPr>
                <w:rFonts w:hint="eastAsia"/>
                <w:lang w:val="en-US" w:eastAsia="zh-CN"/>
              </w:rPr>
              <w:t>2个月</w:t>
            </w:r>
            <w:r>
              <w:rPr>
                <w:rFonts w:hint="eastAsia"/>
                <w:lang w:eastAsia="zh-CN"/>
              </w:rPr>
              <w:t>，试用期满通过考核后按国企工资改革方案确定工资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CN"/>
              </w:rPr>
              <w:t>购买</w:t>
            </w:r>
            <w:r>
              <w:rPr>
                <w:rFonts w:hint="eastAsia"/>
              </w:rPr>
              <w:t>五险一金，享受国家法定假期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jc w:val="both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财务会计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</w:pPr>
            <w:r>
              <w:rPr>
                <w:rFonts w:hint="eastAsia"/>
              </w:rPr>
              <w:t>1名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</w:pPr>
            <w:r>
              <w:rPr>
                <w:rFonts w:hint="eastAsia"/>
                <w:szCs w:val="21"/>
              </w:rPr>
              <w:t>会计学相关专业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</w:pPr>
            <w:r>
              <w:rPr>
                <w:rFonts w:hint="eastAsia"/>
                <w:szCs w:val="21"/>
              </w:rPr>
              <w:t>大学本科及以上学历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rFonts w:hint="eastAsia"/>
                <w:szCs w:val="21"/>
              </w:rPr>
              <w:t>周岁以下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</w:pPr>
            <w:r>
              <w:rPr>
                <w:rFonts w:hint="eastAsia"/>
              </w:rPr>
              <w:t>从事公司</w:t>
            </w:r>
            <w:r>
              <w:rPr>
                <w:rFonts w:hint="eastAsia"/>
                <w:lang w:eastAsia="zh-CN"/>
              </w:rPr>
              <w:t>财务核算</w:t>
            </w:r>
            <w:r>
              <w:rPr>
                <w:rFonts w:hint="eastAsia"/>
              </w:rPr>
              <w:t>工作。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初级会计师以上职称，并具有3年以上企业会计核算经验。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试用期</w:t>
            </w:r>
            <w:r>
              <w:rPr>
                <w:rFonts w:hint="eastAsia"/>
              </w:rPr>
              <w:t>月工资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000元</w:t>
            </w:r>
            <w:r>
              <w:rPr>
                <w:rFonts w:hint="eastAsia"/>
                <w:lang w:eastAsia="zh-CN"/>
              </w:rPr>
              <w:t>，试用期</w:t>
            </w:r>
            <w:r>
              <w:rPr>
                <w:rFonts w:hint="eastAsia"/>
                <w:lang w:val="en-US" w:eastAsia="zh-CN"/>
              </w:rPr>
              <w:t>2个月</w:t>
            </w:r>
            <w:r>
              <w:rPr>
                <w:rFonts w:hint="eastAsia"/>
                <w:lang w:eastAsia="zh-CN"/>
              </w:rPr>
              <w:t>，试用期满通过考核后按国企工资改革方案确定工资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CN"/>
              </w:rPr>
              <w:t>购买</w:t>
            </w:r>
            <w:r>
              <w:rPr>
                <w:rFonts w:hint="eastAsia"/>
              </w:rPr>
              <w:t>五险一金，享受国家法定假期</w:t>
            </w:r>
            <w:r>
              <w:rPr>
                <w:rFonts w:hint="eastAsia"/>
                <w:lang w:eastAsia="zh-CN"/>
              </w:rPr>
              <w:t>。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both"/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  <w:t>说明：年龄及工作经验计算的截止时间为2019年11月11日。</w:t>
      </w:r>
    </w:p>
    <w:p>
      <w:pPr>
        <w:pStyle w:val="4"/>
        <w:widowControl/>
        <w:shd w:val="clear" w:color="auto" w:fill="FFFFFF"/>
        <w:spacing w:beforeAutospacing="0" w:afterAutospacing="0"/>
        <w:jc w:val="both"/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40" w:lineRule="auto"/>
        <w:ind w:left="0" w:right="0" w:firstLine="0"/>
        <w:jc w:val="center"/>
        <w:rPr>
          <w:rFonts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b w:val="0"/>
          <w:i w:val="0"/>
          <w:caps w:val="0"/>
          <w:color w:val="auto"/>
          <w:spacing w:val="-2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重庆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auto"/>
          <w:spacing w:val="-2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白沙建设有限公司</w:t>
      </w:r>
      <w:r>
        <w:rPr>
          <w:rFonts w:ascii="方正黑体_GBK" w:hAnsi="方正黑体_GBK" w:eastAsia="方正黑体_GBK" w:cs="方正黑体_GBK"/>
          <w:b w:val="0"/>
          <w:i w:val="0"/>
          <w:caps w:val="0"/>
          <w:color w:val="auto"/>
          <w:spacing w:val="-2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报名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auto"/>
          <w:spacing w:val="-2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 w:line="160" w:lineRule="atLeast"/>
        <w:ind w:left="0" w:right="0" w:firstLine="0"/>
        <w:jc w:val="both"/>
        <w:rPr>
          <w:rFonts w:hint="default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 </w:t>
      </w:r>
    </w:p>
    <w:tbl>
      <w:tblPr>
        <w:tblStyle w:val="5"/>
        <w:tblW w:w="84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046"/>
        <w:gridCol w:w="1173"/>
        <w:gridCol w:w="980"/>
        <w:gridCol w:w="1332"/>
        <w:gridCol w:w="1183"/>
        <w:gridCol w:w="14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姓</w:t>
            </w: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 名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性  别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民  族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籍  贯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作时间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健康状况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婚姻状况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</w:p>
        </w:tc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报考岗位</w:t>
            </w:r>
          </w:p>
        </w:tc>
        <w:tc>
          <w:tcPr>
            <w:tcW w:w="31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26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原</w:t>
            </w: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工作单位及职务</w:t>
            </w:r>
          </w:p>
        </w:tc>
        <w:tc>
          <w:tcPr>
            <w:tcW w:w="31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6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28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学位学历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教育</w:t>
            </w:r>
          </w:p>
        </w:tc>
        <w:tc>
          <w:tcPr>
            <w:tcW w:w="21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毕业院校及专业</w:t>
            </w:r>
          </w:p>
        </w:tc>
        <w:tc>
          <w:tcPr>
            <w:tcW w:w="26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2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在职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教育</w:t>
            </w:r>
          </w:p>
        </w:tc>
        <w:tc>
          <w:tcPr>
            <w:tcW w:w="21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毕业院校及专业</w:t>
            </w:r>
          </w:p>
        </w:tc>
        <w:tc>
          <w:tcPr>
            <w:tcW w:w="26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1" w:hRule="atLeast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szCs w:val="21"/>
                <w:lang w:val="en-US" w:eastAsia="zh-CN"/>
              </w:rPr>
              <w:t>工作简历</w:t>
            </w:r>
          </w:p>
        </w:tc>
        <w:tc>
          <w:tcPr>
            <w:tcW w:w="71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家庭成员主要社会关系</w:t>
            </w:r>
          </w:p>
        </w:tc>
        <w:tc>
          <w:tcPr>
            <w:tcW w:w="71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特长及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奖惩情况</w:t>
            </w:r>
          </w:p>
        </w:tc>
        <w:tc>
          <w:tcPr>
            <w:tcW w:w="71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both"/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701" w:right="1474" w:bottom="158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A9DC4B"/>
    <w:multiLevelType w:val="singleLevel"/>
    <w:tmpl w:val="A7A9DC4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C167A"/>
    <w:rsid w:val="00010E4B"/>
    <w:rsid w:val="002F1F04"/>
    <w:rsid w:val="0050388F"/>
    <w:rsid w:val="00510E16"/>
    <w:rsid w:val="006A6607"/>
    <w:rsid w:val="00A53DDE"/>
    <w:rsid w:val="00AE1A61"/>
    <w:rsid w:val="00B129F8"/>
    <w:rsid w:val="00C24E88"/>
    <w:rsid w:val="00D023F4"/>
    <w:rsid w:val="00D24401"/>
    <w:rsid w:val="00DB1C8C"/>
    <w:rsid w:val="00DC167A"/>
    <w:rsid w:val="00EA4000"/>
    <w:rsid w:val="00ED1F58"/>
    <w:rsid w:val="00F40821"/>
    <w:rsid w:val="01977FBD"/>
    <w:rsid w:val="01B9426A"/>
    <w:rsid w:val="02142C01"/>
    <w:rsid w:val="033B027B"/>
    <w:rsid w:val="03446D19"/>
    <w:rsid w:val="03B919B7"/>
    <w:rsid w:val="03C44D74"/>
    <w:rsid w:val="04855C91"/>
    <w:rsid w:val="04AF4C2A"/>
    <w:rsid w:val="04B95BD5"/>
    <w:rsid w:val="05371C0C"/>
    <w:rsid w:val="05891602"/>
    <w:rsid w:val="06B371F0"/>
    <w:rsid w:val="07E46E37"/>
    <w:rsid w:val="091B4D84"/>
    <w:rsid w:val="0A595173"/>
    <w:rsid w:val="0AED4C4E"/>
    <w:rsid w:val="0BAF78C0"/>
    <w:rsid w:val="0C776A4C"/>
    <w:rsid w:val="0DFA02A3"/>
    <w:rsid w:val="0E8A3CF2"/>
    <w:rsid w:val="0E9E2C10"/>
    <w:rsid w:val="111D637E"/>
    <w:rsid w:val="121127F2"/>
    <w:rsid w:val="122830F2"/>
    <w:rsid w:val="12D04F30"/>
    <w:rsid w:val="14380A5C"/>
    <w:rsid w:val="147F071E"/>
    <w:rsid w:val="14B26589"/>
    <w:rsid w:val="14D67B6B"/>
    <w:rsid w:val="15554A5F"/>
    <w:rsid w:val="167767BF"/>
    <w:rsid w:val="16A11328"/>
    <w:rsid w:val="170A4900"/>
    <w:rsid w:val="175004F7"/>
    <w:rsid w:val="186C469B"/>
    <w:rsid w:val="1A3F701B"/>
    <w:rsid w:val="1AB85BEA"/>
    <w:rsid w:val="1C682405"/>
    <w:rsid w:val="1E7670F3"/>
    <w:rsid w:val="1E992AC9"/>
    <w:rsid w:val="1EFE78FF"/>
    <w:rsid w:val="1F3D594A"/>
    <w:rsid w:val="1F896D8B"/>
    <w:rsid w:val="206C1057"/>
    <w:rsid w:val="20F04748"/>
    <w:rsid w:val="230C4DBF"/>
    <w:rsid w:val="24221449"/>
    <w:rsid w:val="24F03BD1"/>
    <w:rsid w:val="26746B17"/>
    <w:rsid w:val="26A571B5"/>
    <w:rsid w:val="26C742D3"/>
    <w:rsid w:val="272E3A82"/>
    <w:rsid w:val="275137B2"/>
    <w:rsid w:val="277724EE"/>
    <w:rsid w:val="28802C68"/>
    <w:rsid w:val="29BE36A3"/>
    <w:rsid w:val="2A191290"/>
    <w:rsid w:val="2A23588A"/>
    <w:rsid w:val="2B0F3C99"/>
    <w:rsid w:val="2B6C32BE"/>
    <w:rsid w:val="2C2310AB"/>
    <w:rsid w:val="2D463AC5"/>
    <w:rsid w:val="2DFA1039"/>
    <w:rsid w:val="3004284B"/>
    <w:rsid w:val="30A84F66"/>
    <w:rsid w:val="30D67538"/>
    <w:rsid w:val="30E24FEA"/>
    <w:rsid w:val="311E01AF"/>
    <w:rsid w:val="31D53974"/>
    <w:rsid w:val="31DD4B02"/>
    <w:rsid w:val="320C5970"/>
    <w:rsid w:val="32FB042C"/>
    <w:rsid w:val="349E3127"/>
    <w:rsid w:val="35946BE0"/>
    <w:rsid w:val="369F04BF"/>
    <w:rsid w:val="370B5310"/>
    <w:rsid w:val="377B0414"/>
    <w:rsid w:val="37A33C27"/>
    <w:rsid w:val="37E7570C"/>
    <w:rsid w:val="37ED1951"/>
    <w:rsid w:val="37FE23F5"/>
    <w:rsid w:val="38BA479E"/>
    <w:rsid w:val="3AF62D8D"/>
    <w:rsid w:val="3B3865D7"/>
    <w:rsid w:val="3BA53DD0"/>
    <w:rsid w:val="3BBC1943"/>
    <w:rsid w:val="3CF856AA"/>
    <w:rsid w:val="3E0B22A8"/>
    <w:rsid w:val="3E132DEE"/>
    <w:rsid w:val="3EF31778"/>
    <w:rsid w:val="40B163BD"/>
    <w:rsid w:val="424B7B57"/>
    <w:rsid w:val="42D75647"/>
    <w:rsid w:val="43482133"/>
    <w:rsid w:val="462E5B64"/>
    <w:rsid w:val="46C73D86"/>
    <w:rsid w:val="470D0519"/>
    <w:rsid w:val="471242D9"/>
    <w:rsid w:val="47C03A21"/>
    <w:rsid w:val="47C664E6"/>
    <w:rsid w:val="47E4000D"/>
    <w:rsid w:val="47F53A4D"/>
    <w:rsid w:val="484B2623"/>
    <w:rsid w:val="49293B6C"/>
    <w:rsid w:val="493C6AD4"/>
    <w:rsid w:val="497016BD"/>
    <w:rsid w:val="49AE06CB"/>
    <w:rsid w:val="4B4A0EA9"/>
    <w:rsid w:val="4CA7392E"/>
    <w:rsid w:val="4CEE6ED8"/>
    <w:rsid w:val="4D330869"/>
    <w:rsid w:val="4D4A0EF3"/>
    <w:rsid w:val="4F1A53EA"/>
    <w:rsid w:val="4FBD3FB5"/>
    <w:rsid w:val="507B0E82"/>
    <w:rsid w:val="50E77354"/>
    <w:rsid w:val="51F94638"/>
    <w:rsid w:val="52627B5E"/>
    <w:rsid w:val="534657EB"/>
    <w:rsid w:val="5347153F"/>
    <w:rsid w:val="545E30DF"/>
    <w:rsid w:val="56FA5697"/>
    <w:rsid w:val="56FD6A84"/>
    <w:rsid w:val="575D7643"/>
    <w:rsid w:val="57A931CB"/>
    <w:rsid w:val="57CC4A17"/>
    <w:rsid w:val="580A79E4"/>
    <w:rsid w:val="592C3AE2"/>
    <w:rsid w:val="59944D74"/>
    <w:rsid w:val="5B543FC0"/>
    <w:rsid w:val="5D116214"/>
    <w:rsid w:val="5E5B11B8"/>
    <w:rsid w:val="5FA22131"/>
    <w:rsid w:val="5FDC5DB2"/>
    <w:rsid w:val="602B79D0"/>
    <w:rsid w:val="60CD7B34"/>
    <w:rsid w:val="61AC3358"/>
    <w:rsid w:val="61D0563F"/>
    <w:rsid w:val="61F47ADB"/>
    <w:rsid w:val="63246542"/>
    <w:rsid w:val="63F84F14"/>
    <w:rsid w:val="646D5046"/>
    <w:rsid w:val="650713B4"/>
    <w:rsid w:val="65335C4D"/>
    <w:rsid w:val="66EC60F0"/>
    <w:rsid w:val="67303F17"/>
    <w:rsid w:val="68BA3DF7"/>
    <w:rsid w:val="68DD0D07"/>
    <w:rsid w:val="699813BA"/>
    <w:rsid w:val="6C3E197B"/>
    <w:rsid w:val="6D187293"/>
    <w:rsid w:val="6D845BB7"/>
    <w:rsid w:val="6F9D0051"/>
    <w:rsid w:val="70246240"/>
    <w:rsid w:val="70334253"/>
    <w:rsid w:val="7116789D"/>
    <w:rsid w:val="73E8177E"/>
    <w:rsid w:val="74517313"/>
    <w:rsid w:val="760D3BC0"/>
    <w:rsid w:val="778D048A"/>
    <w:rsid w:val="78172A49"/>
    <w:rsid w:val="789F4692"/>
    <w:rsid w:val="78D1398E"/>
    <w:rsid w:val="7970522F"/>
    <w:rsid w:val="7B2346A1"/>
    <w:rsid w:val="7C63321A"/>
    <w:rsid w:val="7D9C1440"/>
    <w:rsid w:val="7EFB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bsgyy</Company>
  <Pages>3</Pages>
  <Words>171</Words>
  <Characters>975</Characters>
  <Lines>8</Lines>
  <Paragraphs>2</Paragraphs>
  <TotalTime>2</TotalTime>
  <ScaleCrop>false</ScaleCrop>
  <LinksUpToDate>false</LinksUpToDate>
  <CharactersWithSpaces>1144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2018-08-29T04:00:00Z</dcterms:created>
  <dc:creator>1</dc:creator>
  <cp:lastModifiedBy>彼岸</cp:lastModifiedBy>
  <cp:lastPrinted>2019-10-18T02:41:00Z</cp:lastPrinted>
  <dcterms:modified xsi:type="dcterms:W3CDTF">2019-11-11T04:02:02Z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